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0E3" w:rsidRDefault="001970E3" w:rsidP="00F45D11">
      <w:pPr>
        <w:jc w:val="center"/>
        <w:rPr>
          <w:rFonts w:ascii="Nimrod" w:hAnsi="Nimrod"/>
          <w:b/>
          <w:bCs/>
          <w:sz w:val="22"/>
          <w:szCs w:val="22"/>
          <w:u w:val="single"/>
        </w:rPr>
      </w:pPr>
    </w:p>
    <w:p w:rsidR="00FA4AD0" w:rsidRPr="004B3421" w:rsidRDefault="00FA4AD0" w:rsidP="00F45D11">
      <w:pPr>
        <w:jc w:val="center"/>
        <w:rPr>
          <w:rFonts w:ascii="Nimrod" w:hAnsi="Nimrod"/>
          <w:b/>
          <w:bCs/>
          <w:sz w:val="22"/>
          <w:szCs w:val="22"/>
          <w:u w:val="single"/>
        </w:rPr>
      </w:pPr>
    </w:p>
    <w:p w:rsidR="0011418A" w:rsidRDefault="0011418A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center"/>
        <w:rPr>
          <w:rFonts w:ascii="Nimrod" w:hAnsi="Nimrod"/>
          <w:b/>
          <w:sz w:val="24"/>
          <w:u w:val="single"/>
        </w:rPr>
      </w:pPr>
    </w:p>
    <w:p w:rsidR="004B3421" w:rsidRPr="004B3421" w:rsidRDefault="004B3421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center"/>
        <w:rPr>
          <w:rFonts w:ascii="Nimrod" w:hAnsi="Nimrod"/>
          <w:b/>
          <w:sz w:val="24"/>
          <w:u w:val="single"/>
        </w:rPr>
      </w:pPr>
      <w:r w:rsidRPr="004B3421">
        <w:rPr>
          <w:rFonts w:ascii="Nimrod" w:hAnsi="Nimrod"/>
          <w:b/>
          <w:sz w:val="24"/>
          <w:u w:val="single"/>
        </w:rPr>
        <w:t xml:space="preserve">M E M O R I A  D E </w:t>
      </w:r>
      <w:r w:rsidR="002A6AB5">
        <w:rPr>
          <w:rFonts w:ascii="Nimrod" w:hAnsi="Nimrod"/>
          <w:b/>
          <w:sz w:val="24"/>
          <w:u w:val="single"/>
        </w:rPr>
        <w:t xml:space="preserve"> CÁLCULO - QUANTIDADES</w:t>
      </w:r>
    </w:p>
    <w:p w:rsidR="004B3421" w:rsidRPr="004B3421" w:rsidRDefault="004B3421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center"/>
        <w:rPr>
          <w:rFonts w:ascii="Nimrod" w:hAnsi="Nimrod"/>
          <w:b/>
          <w:sz w:val="24"/>
          <w:u w:val="single"/>
        </w:rPr>
      </w:pPr>
    </w:p>
    <w:p w:rsidR="004B3421" w:rsidRPr="004B3421" w:rsidRDefault="00C96B21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center"/>
        <w:rPr>
          <w:rFonts w:ascii="Nimrod" w:hAnsi="Nimrod"/>
          <w:b/>
          <w:sz w:val="24"/>
          <w:u w:val="single"/>
        </w:rPr>
      </w:pPr>
      <w:r>
        <w:rPr>
          <w:rFonts w:ascii="Nimrod" w:hAnsi="Nimrod"/>
          <w:b/>
          <w:sz w:val="24"/>
          <w:u w:val="single"/>
        </w:rPr>
        <w:t xml:space="preserve">RUA </w:t>
      </w:r>
      <w:r w:rsidR="00644753">
        <w:rPr>
          <w:rFonts w:ascii="Nimrod" w:hAnsi="Nimrod"/>
          <w:b/>
          <w:sz w:val="24"/>
          <w:u w:val="single"/>
        </w:rPr>
        <w:t>SIMEÃO BERNARDINO LEAL</w:t>
      </w:r>
      <w:r>
        <w:rPr>
          <w:rFonts w:ascii="Nimrod" w:hAnsi="Nimrod"/>
          <w:b/>
          <w:sz w:val="24"/>
          <w:u w:val="single"/>
        </w:rPr>
        <w:t xml:space="preserve"> – </w:t>
      </w:r>
      <w:r w:rsidR="00644753">
        <w:rPr>
          <w:rFonts w:ascii="Nimrod" w:hAnsi="Nimrod"/>
          <w:b/>
          <w:sz w:val="24"/>
          <w:u w:val="single"/>
        </w:rPr>
        <w:t xml:space="preserve">TRECHO </w:t>
      </w:r>
      <w:r w:rsidR="00C62F28">
        <w:rPr>
          <w:rFonts w:ascii="Nimrod" w:hAnsi="Nimrod"/>
          <w:b/>
          <w:sz w:val="24"/>
          <w:u w:val="single"/>
        </w:rPr>
        <w:t>2</w:t>
      </w:r>
    </w:p>
    <w:p w:rsidR="004B3421" w:rsidRPr="004B3421" w:rsidRDefault="004B3421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/>
          <w:b/>
          <w:u w:val="single"/>
        </w:rPr>
      </w:pPr>
    </w:p>
    <w:p w:rsidR="004B3421" w:rsidRPr="004B3421" w:rsidRDefault="004B3421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/>
          <w:b/>
          <w:u w:val="single"/>
        </w:rPr>
      </w:pPr>
    </w:p>
    <w:p w:rsidR="004B3421" w:rsidRPr="004B3421" w:rsidRDefault="004B3421" w:rsidP="004B3421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</w:tabs>
        <w:jc w:val="both"/>
        <w:rPr>
          <w:rFonts w:ascii="Nimrod" w:hAnsi="Nimrod"/>
          <w:b/>
          <w:u w:val="single"/>
        </w:rPr>
      </w:pPr>
    </w:p>
    <w:p w:rsidR="00AA173C" w:rsidRDefault="00AA173C" w:rsidP="002A6AB5">
      <w:pPr>
        <w:pStyle w:val="Ttulo4"/>
        <w:jc w:val="left"/>
      </w:pPr>
    </w:p>
    <w:p w:rsidR="00A6341D" w:rsidRPr="004D3A5B" w:rsidRDefault="004D3A5B" w:rsidP="00842F0D">
      <w:pPr>
        <w:tabs>
          <w:tab w:val="left" w:pos="6946"/>
        </w:tabs>
        <w:jc w:val="both"/>
        <w:rPr>
          <w:rFonts w:cs="Arial"/>
          <w:sz w:val="22"/>
          <w:szCs w:val="22"/>
        </w:rPr>
      </w:pPr>
      <w:r>
        <w:rPr>
          <w:rFonts w:ascii="Nimrod" w:hAnsi="Nimrod"/>
        </w:rPr>
        <w:t xml:space="preserve"> </w:t>
      </w:r>
      <w:r>
        <w:rPr>
          <w:rFonts w:cs="Arial"/>
          <w:sz w:val="22"/>
          <w:szCs w:val="22"/>
        </w:rPr>
        <w:t xml:space="preserve"> </w:t>
      </w:r>
    </w:p>
    <w:p w:rsidR="0089348E" w:rsidRDefault="008B4A34" w:rsidP="00842F0D">
      <w:pPr>
        <w:tabs>
          <w:tab w:val="left" w:pos="6946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1F1166">
        <w:rPr>
          <w:b/>
          <w:sz w:val="22"/>
          <w:szCs w:val="22"/>
        </w:rPr>
        <w:t>.1 – Reaterro dos passeios</w:t>
      </w:r>
    </w:p>
    <w:p w:rsidR="001F1166" w:rsidRDefault="001F1166" w:rsidP="00842F0D">
      <w:pPr>
        <w:tabs>
          <w:tab w:val="left" w:pos="6946"/>
        </w:tabs>
        <w:jc w:val="both"/>
        <w:rPr>
          <w:b/>
          <w:sz w:val="22"/>
          <w:szCs w:val="22"/>
        </w:rPr>
      </w:pPr>
    </w:p>
    <w:p w:rsidR="001F1166" w:rsidRDefault="0053544C" w:rsidP="00842F0D">
      <w:pPr>
        <w:tabs>
          <w:tab w:val="left" w:pos="6946"/>
        </w:tabs>
        <w:jc w:val="both"/>
        <w:rPr>
          <w:b/>
          <w:sz w:val="22"/>
          <w:szCs w:val="22"/>
        </w:rPr>
      </w:pPr>
      <w:r>
        <w:rPr>
          <w:sz w:val="22"/>
          <w:szCs w:val="22"/>
        </w:rPr>
        <w:t>206,36</w:t>
      </w:r>
      <w:r w:rsidR="001F1166" w:rsidRPr="001F1166">
        <w:rPr>
          <w:sz w:val="22"/>
          <w:szCs w:val="22"/>
        </w:rPr>
        <w:t xml:space="preserve"> x </w:t>
      </w:r>
      <w:r w:rsidR="008B4A34">
        <w:rPr>
          <w:sz w:val="22"/>
          <w:szCs w:val="22"/>
        </w:rPr>
        <w:t>2</w:t>
      </w:r>
      <w:r w:rsidR="001F1166" w:rsidRPr="001F1166">
        <w:rPr>
          <w:sz w:val="22"/>
          <w:szCs w:val="22"/>
        </w:rPr>
        <w:t xml:space="preserve"> x </w:t>
      </w:r>
      <w:r w:rsidR="008B4A34">
        <w:rPr>
          <w:sz w:val="22"/>
          <w:szCs w:val="22"/>
        </w:rPr>
        <w:t>1,38</w:t>
      </w:r>
      <w:r w:rsidR="001F1166" w:rsidRPr="001F1166">
        <w:rPr>
          <w:sz w:val="22"/>
          <w:szCs w:val="22"/>
        </w:rPr>
        <w:t xml:space="preserve"> x 0,</w:t>
      </w:r>
      <w:r w:rsidR="008B4A34">
        <w:rPr>
          <w:sz w:val="22"/>
          <w:szCs w:val="22"/>
        </w:rPr>
        <w:t>2</w:t>
      </w:r>
      <w:r w:rsidR="001F1166">
        <w:rPr>
          <w:b/>
          <w:sz w:val="22"/>
          <w:szCs w:val="22"/>
        </w:rPr>
        <w:t xml:space="preserve"> = </w:t>
      </w:r>
      <w:r>
        <w:rPr>
          <w:b/>
          <w:sz w:val="22"/>
          <w:szCs w:val="22"/>
        </w:rPr>
        <w:t>113,91</w:t>
      </w:r>
      <w:r w:rsidR="001F1166">
        <w:rPr>
          <w:b/>
          <w:sz w:val="22"/>
          <w:szCs w:val="22"/>
        </w:rPr>
        <w:t xml:space="preserve"> m³</w:t>
      </w:r>
    </w:p>
    <w:p w:rsidR="001F1166" w:rsidRDefault="001F1166" w:rsidP="00842F0D">
      <w:pPr>
        <w:tabs>
          <w:tab w:val="left" w:pos="6946"/>
        </w:tabs>
        <w:jc w:val="both"/>
        <w:rPr>
          <w:b/>
          <w:sz w:val="22"/>
          <w:szCs w:val="22"/>
        </w:rPr>
      </w:pPr>
    </w:p>
    <w:p w:rsidR="001F1166" w:rsidRDefault="008B4A34" w:rsidP="00842F0D">
      <w:pPr>
        <w:tabs>
          <w:tab w:val="left" w:pos="6946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1F1166">
        <w:rPr>
          <w:b/>
          <w:sz w:val="22"/>
          <w:szCs w:val="22"/>
        </w:rPr>
        <w:t>.2 – Regularização e compactação</w:t>
      </w:r>
    </w:p>
    <w:p w:rsidR="001F1166" w:rsidRDefault="001F1166" w:rsidP="00842F0D">
      <w:pPr>
        <w:tabs>
          <w:tab w:val="left" w:pos="6946"/>
        </w:tabs>
        <w:jc w:val="both"/>
        <w:rPr>
          <w:b/>
          <w:sz w:val="22"/>
          <w:szCs w:val="22"/>
        </w:rPr>
      </w:pPr>
    </w:p>
    <w:p w:rsidR="001F1166" w:rsidRDefault="0053544C" w:rsidP="001F1166">
      <w:pPr>
        <w:tabs>
          <w:tab w:val="left" w:pos="6946"/>
        </w:tabs>
        <w:jc w:val="both"/>
        <w:rPr>
          <w:b/>
          <w:sz w:val="22"/>
          <w:szCs w:val="22"/>
        </w:rPr>
      </w:pPr>
      <w:r>
        <w:rPr>
          <w:sz w:val="22"/>
          <w:szCs w:val="22"/>
        </w:rPr>
        <w:t>206,36</w:t>
      </w:r>
      <w:r w:rsidRPr="001F1166">
        <w:rPr>
          <w:sz w:val="22"/>
          <w:szCs w:val="22"/>
        </w:rPr>
        <w:t xml:space="preserve"> x </w:t>
      </w:r>
      <w:r>
        <w:rPr>
          <w:sz w:val="22"/>
          <w:szCs w:val="22"/>
        </w:rPr>
        <w:t>2</w:t>
      </w:r>
      <w:r w:rsidRPr="001F1166">
        <w:rPr>
          <w:sz w:val="22"/>
          <w:szCs w:val="22"/>
        </w:rPr>
        <w:t xml:space="preserve"> x </w:t>
      </w:r>
      <w:r>
        <w:rPr>
          <w:sz w:val="22"/>
          <w:szCs w:val="22"/>
        </w:rPr>
        <w:t>1,38</w:t>
      </w:r>
      <w:r w:rsidRPr="001F1166">
        <w:rPr>
          <w:sz w:val="22"/>
          <w:szCs w:val="22"/>
        </w:rPr>
        <w:t xml:space="preserve"> </w:t>
      </w:r>
      <w:r w:rsidR="001F1166">
        <w:rPr>
          <w:b/>
          <w:sz w:val="22"/>
          <w:szCs w:val="22"/>
        </w:rPr>
        <w:t xml:space="preserve">= </w:t>
      </w:r>
      <w:r>
        <w:rPr>
          <w:b/>
          <w:sz w:val="22"/>
          <w:szCs w:val="22"/>
        </w:rPr>
        <w:t>569,55</w:t>
      </w:r>
      <w:r w:rsidR="001F1166">
        <w:rPr>
          <w:b/>
          <w:sz w:val="22"/>
          <w:szCs w:val="22"/>
        </w:rPr>
        <w:t xml:space="preserve"> m</w:t>
      </w:r>
      <w:r w:rsidR="008B4A34">
        <w:rPr>
          <w:b/>
          <w:sz w:val="22"/>
          <w:szCs w:val="22"/>
        </w:rPr>
        <w:t>²</w:t>
      </w:r>
    </w:p>
    <w:p w:rsidR="005C0ACA" w:rsidRDefault="005C0ACA" w:rsidP="001F1166">
      <w:pPr>
        <w:tabs>
          <w:tab w:val="left" w:pos="6946"/>
        </w:tabs>
        <w:jc w:val="both"/>
        <w:rPr>
          <w:b/>
          <w:sz w:val="22"/>
          <w:szCs w:val="22"/>
        </w:rPr>
      </w:pPr>
    </w:p>
    <w:sectPr w:rsidR="005C0ACA" w:rsidSect="000B17E6">
      <w:headerReference w:type="default" r:id="rId7"/>
      <w:footerReference w:type="default" r:id="rId8"/>
      <w:pgSz w:w="11907" w:h="16840" w:code="9"/>
      <w:pgMar w:top="1985" w:right="1134" w:bottom="1134" w:left="1418" w:header="0" w:footer="90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DBC" w:rsidRDefault="00055DBC">
      <w:r>
        <w:separator/>
      </w:r>
    </w:p>
  </w:endnote>
  <w:endnote w:type="continuationSeparator" w:id="1">
    <w:p w:rsidR="00055DBC" w:rsidRDefault="00055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imrod">
    <w:panose1 w:val="02040503050401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0E3" w:rsidRDefault="001970E3">
    <w:pPr>
      <w:pStyle w:val="Rodap"/>
      <w:pBdr>
        <w:top w:val="single" w:sz="6" w:space="1" w:color="800000"/>
        <w:bottom w:val="single" w:sz="6" w:space="1" w:color="800000"/>
      </w:pBdr>
      <w:tabs>
        <w:tab w:val="clear" w:pos="8838"/>
      </w:tabs>
      <w:ind w:left="-1418" w:right="-1366"/>
      <w:jc w:val="center"/>
      <w:rPr>
        <w:color w:val="800000"/>
        <w:sz w:val="16"/>
      </w:rPr>
    </w:pPr>
    <w:r>
      <w:rPr>
        <w:color w:val="800000"/>
        <w:sz w:val="16"/>
      </w:rPr>
      <w:t>SEDE PRÓPRIA: General Bittencourt, 587- Centro- Florianópolis-SC- 88020-100- Fone/Fax (48) 3224-3668- e-mail: engenharia@granfpolis.org.br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DBC" w:rsidRDefault="00055DBC">
      <w:r>
        <w:separator/>
      </w:r>
    </w:p>
  </w:footnote>
  <w:footnote w:type="continuationSeparator" w:id="1">
    <w:p w:rsidR="00055DBC" w:rsidRDefault="00055D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0E3" w:rsidRDefault="00CE2F2C">
    <w:pPr>
      <w:pStyle w:val="Cabealho"/>
      <w:tabs>
        <w:tab w:val="clear" w:pos="4419"/>
        <w:tab w:val="clear" w:pos="8838"/>
        <w:tab w:val="right" w:pos="10632"/>
      </w:tabs>
      <w:ind w:right="-1650"/>
    </w:pPr>
    <w:r w:rsidRPr="00CE2F2C">
      <w:rPr>
        <w:rFonts w:ascii="Times New Roman" w:hAnsi="Times New Roman"/>
        <w:noProof/>
      </w:rPr>
      <w:pict>
        <v:rect id="_x0000_s1025" style="position:absolute;margin-left:-113.75pt;margin-top:0;width:115.25pt;height:57.65pt;z-index:251656704" o:allowincell="f" fillcolor="maroon" strokecolor="maroon"/>
      </w:pict>
    </w:r>
    <w:r w:rsidRPr="00CE2F2C">
      <w:rPr>
        <w:rFonts w:ascii="Times New Roman" w:hAnsi="Times New Roman"/>
        <w:noProof/>
      </w:rPr>
      <w:pict>
        <v:rect id="_x0000_s1027" style="position:absolute;margin-left:426.25pt;margin-top:7.2pt;width:50.45pt;height:28.85pt;z-index:251658752" o:allowincell="f" fillcolor="maroon" strokecolor="maroon"/>
      </w:pict>
    </w:r>
    <w:r w:rsidRPr="00CE2F2C">
      <w:rPr>
        <w:rFonts w:ascii="Times New Roman" w:hAnsi="Times New Roman"/>
        <w:noProof/>
      </w:rPr>
      <w:pict>
        <v:shape id="_x0000_s1026" style="position:absolute;margin-left:419.05pt;margin-top:-2.25pt;width:128.3pt;height:49.55pt;z-index:251657728;mso-position-horizontal-relative:text;mso-position-vertical-relative:text" coordsize="20000,20000" o:allowincell="f" path="m1122,18345l701,19980r19291,l19875,19980r,-908l16836,19072r1309,-2422l16836,16650r,-6055l16836,10898r-117,303l16719,18769r,-303l17069,16892,17069,r,303l16867,605,,605,8207,13320,,13320r,908l117,14228r,606l234,14834r,1816l468,16186r,1069l701,17255r,303l818,17558r,303l935,17861r,302l1169,18163r,303l1286,18466r,303l1122,18345xe" fillcolor="maroon" strokecolor="maroon">
          <v:stroke startarrowwidth="narrow" startarrowlength="short" endarrowwidth="narrow" endarrowlength="short"/>
          <v:path arrowok="t"/>
        </v:shape>
      </w:pict>
    </w:r>
    <w:r w:rsidR="00661959">
      <w:rPr>
        <w:noProof/>
      </w:rPr>
      <w:drawing>
        <wp:inline distT="0" distB="0" distL="0" distR="0">
          <wp:extent cx="5606415" cy="1337310"/>
          <wp:effectExtent l="1905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1337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D53C6"/>
    <w:multiLevelType w:val="hybridMultilevel"/>
    <w:tmpl w:val="9642FF62"/>
    <w:lvl w:ilvl="0" w:tplc="A4CCC4E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8664F88"/>
    <w:multiLevelType w:val="hybridMultilevel"/>
    <w:tmpl w:val="C6D6AED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580C87"/>
    <w:multiLevelType w:val="hybridMultilevel"/>
    <w:tmpl w:val="A78E8636"/>
    <w:lvl w:ilvl="0" w:tplc="0416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14E24829"/>
    <w:multiLevelType w:val="singleLevel"/>
    <w:tmpl w:val="335E04C0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4">
    <w:nsid w:val="1FED0777"/>
    <w:multiLevelType w:val="hybridMultilevel"/>
    <w:tmpl w:val="0FB271C0"/>
    <w:lvl w:ilvl="0" w:tplc="CADCE296">
      <w:start w:val="7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6D443A3"/>
    <w:multiLevelType w:val="singleLevel"/>
    <w:tmpl w:val="1CDC7A38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6">
    <w:nsid w:val="287D08B2"/>
    <w:multiLevelType w:val="hybridMultilevel"/>
    <w:tmpl w:val="669E2684"/>
    <w:lvl w:ilvl="0" w:tplc="0416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>
    <w:nsid w:val="28C2579B"/>
    <w:multiLevelType w:val="hybridMultilevel"/>
    <w:tmpl w:val="4DCAC708"/>
    <w:lvl w:ilvl="0" w:tplc="0416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2B8F4192"/>
    <w:multiLevelType w:val="hybridMultilevel"/>
    <w:tmpl w:val="5B265C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0C667A"/>
    <w:multiLevelType w:val="hybridMultilevel"/>
    <w:tmpl w:val="4F225EDA"/>
    <w:lvl w:ilvl="0" w:tplc="C74E7E7A">
      <w:start w:val="1"/>
      <w:numFmt w:val="decimal"/>
      <w:lvlText w:val="%1-"/>
      <w:lvlJc w:val="left"/>
      <w:pPr>
        <w:tabs>
          <w:tab w:val="num" w:pos="1854"/>
        </w:tabs>
        <w:ind w:left="185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0">
    <w:nsid w:val="32A10F5A"/>
    <w:multiLevelType w:val="hybridMultilevel"/>
    <w:tmpl w:val="5614B98A"/>
    <w:lvl w:ilvl="0" w:tplc="C74E7E7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4915E9"/>
    <w:multiLevelType w:val="singleLevel"/>
    <w:tmpl w:val="964207AA"/>
    <w:lvl w:ilvl="0">
      <w:start w:val="9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12">
    <w:nsid w:val="359E2E7D"/>
    <w:multiLevelType w:val="hybridMultilevel"/>
    <w:tmpl w:val="66BC9E68"/>
    <w:lvl w:ilvl="0" w:tplc="C74E7E7A">
      <w:start w:val="1"/>
      <w:numFmt w:val="decimal"/>
      <w:lvlText w:val="%1-"/>
      <w:lvlJc w:val="left"/>
      <w:pPr>
        <w:tabs>
          <w:tab w:val="num" w:pos="1854"/>
        </w:tabs>
        <w:ind w:left="185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3">
    <w:nsid w:val="367B51C2"/>
    <w:multiLevelType w:val="hybridMultilevel"/>
    <w:tmpl w:val="6A3AC216"/>
    <w:lvl w:ilvl="0" w:tplc="0416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6FF1C78"/>
    <w:multiLevelType w:val="hybridMultilevel"/>
    <w:tmpl w:val="62EEB4FC"/>
    <w:lvl w:ilvl="0" w:tplc="59CAF29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5">
    <w:nsid w:val="3BA31E0B"/>
    <w:multiLevelType w:val="hybridMultilevel"/>
    <w:tmpl w:val="E7DA464A"/>
    <w:lvl w:ilvl="0" w:tplc="BC242EA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40803C7C"/>
    <w:multiLevelType w:val="singleLevel"/>
    <w:tmpl w:val="A3963F28"/>
    <w:lvl w:ilvl="0">
      <w:start w:val="1"/>
      <w:numFmt w:val="bullet"/>
      <w:lvlText w:val=""/>
      <w:lvlJc w:val="left"/>
      <w:pPr>
        <w:tabs>
          <w:tab w:val="num" w:pos="587"/>
        </w:tabs>
        <w:ind w:left="340" w:hanging="113"/>
      </w:pPr>
      <w:rPr>
        <w:rFonts w:ascii="Symbol" w:hAnsi="Symbol" w:hint="default"/>
        <w:sz w:val="28"/>
      </w:rPr>
    </w:lvl>
  </w:abstractNum>
  <w:abstractNum w:abstractNumId="17">
    <w:nsid w:val="439161B1"/>
    <w:multiLevelType w:val="singleLevel"/>
    <w:tmpl w:val="23524314"/>
    <w:lvl w:ilvl="0">
      <w:start w:val="9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18">
    <w:nsid w:val="4B7054FE"/>
    <w:multiLevelType w:val="hybridMultilevel"/>
    <w:tmpl w:val="DC4AA110"/>
    <w:lvl w:ilvl="0" w:tplc="0416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72F4284"/>
    <w:multiLevelType w:val="hybridMultilevel"/>
    <w:tmpl w:val="8C26F942"/>
    <w:lvl w:ilvl="0" w:tplc="FFFFFFFF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CADCE296">
      <w:start w:val="7"/>
      <w:numFmt w:val="decimal"/>
      <w:lvlText w:val="%2-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67B71BA2"/>
    <w:multiLevelType w:val="hybridMultilevel"/>
    <w:tmpl w:val="BDB65E92"/>
    <w:lvl w:ilvl="0" w:tplc="E45E7DC2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F5B1711"/>
    <w:multiLevelType w:val="hybridMultilevel"/>
    <w:tmpl w:val="2CA05EF8"/>
    <w:lvl w:ilvl="0" w:tplc="E45E7DC2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6"/>
  </w:num>
  <w:num w:numId="4">
    <w:abstractNumId w:val="5"/>
  </w:num>
  <w:num w:numId="5">
    <w:abstractNumId w:val="3"/>
  </w:num>
  <w:num w:numId="6">
    <w:abstractNumId w:val="15"/>
  </w:num>
  <w:num w:numId="7">
    <w:abstractNumId w:val="0"/>
  </w:num>
  <w:num w:numId="8">
    <w:abstractNumId w:val="14"/>
  </w:num>
  <w:num w:numId="9">
    <w:abstractNumId w:val="20"/>
  </w:num>
  <w:num w:numId="10">
    <w:abstractNumId w:val="21"/>
  </w:num>
  <w:num w:numId="11">
    <w:abstractNumId w:val="19"/>
  </w:num>
  <w:num w:numId="12">
    <w:abstractNumId w:val="4"/>
  </w:num>
  <w:num w:numId="13">
    <w:abstractNumId w:val="13"/>
  </w:num>
  <w:num w:numId="14">
    <w:abstractNumId w:val="7"/>
  </w:num>
  <w:num w:numId="15">
    <w:abstractNumId w:val="2"/>
  </w:num>
  <w:num w:numId="16">
    <w:abstractNumId w:val="6"/>
  </w:num>
  <w:num w:numId="17">
    <w:abstractNumId w:val="1"/>
  </w:num>
  <w:num w:numId="18">
    <w:abstractNumId w:val="18"/>
  </w:num>
  <w:num w:numId="19">
    <w:abstractNumId w:val="10"/>
  </w:num>
  <w:num w:numId="20">
    <w:abstractNumId w:val="8"/>
  </w:num>
  <w:num w:numId="21">
    <w:abstractNumId w:val="9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embedSystemFonts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993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970495"/>
    <w:rsid w:val="00016CD8"/>
    <w:rsid w:val="00030772"/>
    <w:rsid w:val="00036F48"/>
    <w:rsid w:val="00050273"/>
    <w:rsid w:val="00055DBC"/>
    <w:rsid w:val="00067D76"/>
    <w:rsid w:val="00074EBD"/>
    <w:rsid w:val="000A0C32"/>
    <w:rsid w:val="000B17E6"/>
    <w:rsid w:val="000C46CF"/>
    <w:rsid w:val="00106349"/>
    <w:rsid w:val="0011418A"/>
    <w:rsid w:val="00130AB1"/>
    <w:rsid w:val="00163EE9"/>
    <w:rsid w:val="001970E3"/>
    <w:rsid w:val="001D36C4"/>
    <w:rsid w:val="001F1166"/>
    <w:rsid w:val="0028244D"/>
    <w:rsid w:val="0028587E"/>
    <w:rsid w:val="002A6AB5"/>
    <w:rsid w:val="002B01B0"/>
    <w:rsid w:val="00303006"/>
    <w:rsid w:val="0030678B"/>
    <w:rsid w:val="00307B95"/>
    <w:rsid w:val="00340445"/>
    <w:rsid w:val="00343A7C"/>
    <w:rsid w:val="003932C2"/>
    <w:rsid w:val="003B6D3C"/>
    <w:rsid w:val="003F0F4A"/>
    <w:rsid w:val="003F36A4"/>
    <w:rsid w:val="00401F9B"/>
    <w:rsid w:val="004372DB"/>
    <w:rsid w:val="00440EF5"/>
    <w:rsid w:val="00441D10"/>
    <w:rsid w:val="00441E72"/>
    <w:rsid w:val="00441F5D"/>
    <w:rsid w:val="00451115"/>
    <w:rsid w:val="004737B2"/>
    <w:rsid w:val="00473D46"/>
    <w:rsid w:val="00482510"/>
    <w:rsid w:val="004A7DF1"/>
    <w:rsid w:val="004B3421"/>
    <w:rsid w:val="004B7593"/>
    <w:rsid w:val="004D3A5B"/>
    <w:rsid w:val="004D5CDE"/>
    <w:rsid w:val="004F5514"/>
    <w:rsid w:val="004F567A"/>
    <w:rsid w:val="005005E4"/>
    <w:rsid w:val="005148EE"/>
    <w:rsid w:val="00533596"/>
    <w:rsid w:val="0053544C"/>
    <w:rsid w:val="00573629"/>
    <w:rsid w:val="005B4F4C"/>
    <w:rsid w:val="005C0161"/>
    <w:rsid w:val="005C0ACA"/>
    <w:rsid w:val="005C1282"/>
    <w:rsid w:val="005E51BF"/>
    <w:rsid w:val="005F0E6B"/>
    <w:rsid w:val="0063586B"/>
    <w:rsid w:val="00635E99"/>
    <w:rsid w:val="00644753"/>
    <w:rsid w:val="00661959"/>
    <w:rsid w:val="00680C15"/>
    <w:rsid w:val="006A01D9"/>
    <w:rsid w:val="00760C2D"/>
    <w:rsid w:val="007E7DC0"/>
    <w:rsid w:val="00842F0D"/>
    <w:rsid w:val="008760C6"/>
    <w:rsid w:val="008862A8"/>
    <w:rsid w:val="0089348E"/>
    <w:rsid w:val="008B4A34"/>
    <w:rsid w:val="008D0EEC"/>
    <w:rsid w:val="008D1E47"/>
    <w:rsid w:val="008E1BC3"/>
    <w:rsid w:val="008F1164"/>
    <w:rsid w:val="008F7516"/>
    <w:rsid w:val="00904754"/>
    <w:rsid w:val="009058F6"/>
    <w:rsid w:val="009362CE"/>
    <w:rsid w:val="00941189"/>
    <w:rsid w:val="00954709"/>
    <w:rsid w:val="00970495"/>
    <w:rsid w:val="00987F8D"/>
    <w:rsid w:val="009B13F2"/>
    <w:rsid w:val="009C6360"/>
    <w:rsid w:val="009D7DC7"/>
    <w:rsid w:val="009F7AC2"/>
    <w:rsid w:val="00A536D7"/>
    <w:rsid w:val="00A6341D"/>
    <w:rsid w:val="00A73B39"/>
    <w:rsid w:val="00A75678"/>
    <w:rsid w:val="00A777FD"/>
    <w:rsid w:val="00AA173C"/>
    <w:rsid w:val="00AC54E0"/>
    <w:rsid w:val="00AF21A9"/>
    <w:rsid w:val="00B92BF1"/>
    <w:rsid w:val="00C10AC0"/>
    <w:rsid w:val="00C161F5"/>
    <w:rsid w:val="00C43734"/>
    <w:rsid w:val="00C62F28"/>
    <w:rsid w:val="00C72631"/>
    <w:rsid w:val="00C96B21"/>
    <w:rsid w:val="00CA01A6"/>
    <w:rsid w:val="00CD5120"/>
    <w:rsid w:val="00CE2F2C"/>
    <w:rsid w:val="00D27E47"/>
    <w:rsid w:val="00D422D6"/>
    <w:rsid w:val="00D44ADE"/>
    <w:rsid w:val="00D94DB8"/>
    <w:rsid w:val="00DA396E"/>
    <w:rsid w:val="00DB64A8"/>
    <w:rsid w:val="00DF5ECF"/>
    <w:rsid w:val="00E14A7A"/>
    <w:rsid w:val="00E60D7E"/>
    <w:rsid w:val="00E674E3"/>
    <w:rsid w:val="00EA5444"/>
    <w:rsid w:val="00F45D11"/>
    <w:rsid w:val="00F53455"/>
    <w:rsid w:val="00F61591"/>
    <w:rsid w:val="00F70570"/>
    <w:rsid w:val="00F97B06"/>
    <w:rsid w:val="00FA4AD0"/>
    <w:rsid w:val="00FB1BB9"/>
    <w:rsid w:val="00FC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17E6"/>
    <w:rPr>
      <w:rFonts w:ascii="Arial" w:hAnsi="Arial"/>
    </w:rPr>
  </w:style>
  <w:style w:type="paragraph" w:styleId="Ttulo1">
    <w:name w:val="heading 1"/>
    <w:basedOn w:val="Normal"/>
    <w:next w:val="Normal"/>
    <w:qFormat/>
    <w:rsid w:val="000B17E6"/>
    <w:pPr>
      <w:keepNext/>
      <w:tabs>
        <w:tab w:val="left" w:pos="709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  <w:tab w:val="left" w:pos="7799"/>
        <w:tab w:val="left" w:pos="8508"/>
        <w:tab w:val="left" w:pos="9217"/>
        <w:tab w:val="left" w:pos="9926"/>
        <w:tab w:val="left" w:pos="10635"/>
        <w:tab w:val="left" w:pos="11344"/>
        <w:tab w:val="left" w:pos="12053"/>
      </w:tabs>
      <w:jc w:val="center"/>
      <w:outlineLvl w:val="0"/>
    </w:pPr>
    <w:rPr>
      <w:b/>
      <w:sz w:val="24"/>
      <w:u w:val="single"/>
    </w:rPr>
  </w:style>
  <w:style w:type="paragraph" w:styleId="Ttulo2">
    <w:name w:val="heading 2"/>
    <w:basedOn w:val="Normal"/>
    <w:next w:val="Normal"/>
    <w:qFormat/>
    <w:rsid w:val="000B17E6"/>
    <w:pPr>
      <w:keepNext/>
      <w:spacing w:before="240" w:after="60"/>
      <w:outlineLvl w:val="1"/>
    </w:pPr>
    <w:rPr>
      <w:b/>
      <w:i/>
      <w:sz w:val="24"/>
    </w:rPr>
  </w:style>
  <w:style w:type="paragraph" w:styleId="Ttulo3">
    <w:name w:val="heading 3"/>
    <w:basedOn w:val="Normal"/>
    <w:next w:val="Normal"/>
    <w:qFormat/>
    <w:rsid w:val="000B17E6"/>
    <w:pPr>
      <w:keepNext/>
      <w:spacing w:before="240" w:after="60"/>
      <w:outlineLvl w:val="2"/>
    </w:pPr>
    <w:rPr>
      <w:rFonts w:ascii="Times New Roman" w:hAnsi="Times New Roman"/>
      <w:b/>
      <w:sz w:val="24"/>
    </w:rPr>
  </w:style>
  <w:style w:type="paragraph" w:styleId="Ttulo4">
    <w:name w:val="heading 4"/>
    <w:basedOn w:val="Normal"/>
    <w:next w:val="Normal"/>
    <w:qFormat/>
    <w:rsid w:val="000B17E6"/>
    <w:pPr>
      <w:keepNext/>
      <w:tabs>
        <w:tab w:val="left" w:pos="9923"/>
      </w:tabs>
      <w:jc w:val="center"/>
      <w:outlineLvl w:val="3"/>
    </w:pPr>
    <w:rPr>
      <w:sz w:val="24"/>
    </w:rPr>
  </w:style>
  <w:style w:type="paragraph" w:styleId="Ttulo5">
    <w:name w:val="heading 5"/>
    <w:basedOn w:val="Normal"/>
    <w:next w:val="Normal"/>
    <w:qFormat/>
    <w:rsid w:val="000B17E6"/>
    <w:pPr>
      <w:keepNext/>
      <w:ind w:left="142"/>
      <w:jc w:val="both"/>
      <w:outlineLvl w:val="4"/>
    </w:pPr>
    <w:rPr>
      <w:b/>
      <w:bCs/>
      <w:sz w:val="24"/>
    </w:rPr>
  </w:style>
  <w:style w:type="paragraph" w:styleId="Ttulo6">
    <w:name w:val="heading 6"/>
    <w:basedOn w:val="Normal"/>
    <w:next w:val="Normal"/>
    <w:qFormat/>
    <w:rsid w:val="000B17E6"/>
    <w:pPr>
      <w:keepNext/>
      <w:ind w:firstLine="1134"/>
      <w:outlineLvl w:val="5"/>
    </w:pPr>
    <w:rPr>
      <w:rFonts w:eastAsia="SimSun" w:cs="Arial"/>
      <w:sz w:val="28"/>
      <w:szCs w:val="28"/>
    </w:rPr>
  </w:style>
  <w:style w:type="paragraph" w:styleId="Ttulo7">
    <w:name w:val="heading 7"/>
    <w:basedOn w:val="Normal"/>
    <w:next w:val="Normal"/>
    <w:qFormat/>
    <w:rsid w:val="000B17E6"/>
    <w:pPr>
      <w:keepNext/>
      <w:jc w:val="center"/>
      <w:outlineLvl w:val="6"/>
    </w:pPr>
    <w:rPr>
      <w:rFonts w:eastAsia="SimSun" w:cs="Arial"/>
      <w:b/>
      <w:bCs/>
      <w:sz w:val="28"/>
      <w:szCs w:val="28"/>
    </w:rPr>
  </w:style>
  <w:style w:type="paragraph" w:styleId="Ttulo8">
    <w:name w:val="heading 8"/>
    <w:basedOn w:val="Normal"/>
    <w:next w:val="Normal"/>
    <w:qFormat/>
    <w:rsid w:val="000B17E6"/>
    <w:pPr>
      <w:keepNext/>
      <w:jc w:val="center"/>
      <w:outlineLvl w:val="7"/>
    </w:pPr>
    <w:rPr>
      <w:rFonts w:ascii="Times New Roman" w:eastAsia="SimSun" w:hAnsi="Times New Roman"/>
      <w:b/>
      <w:bCs/>
      <w:sz w:val="32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0B17E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0B17E6"/>
    <w:pPr>
      <w:tabs>
        <w:tab w:val="center" w:pos="4419"/>
        <w:tab w:val="right" w:pos="8838"/>
      </w:tabs>
    </w:pPr>
  </w:style>
  <w:style w:type="character" w:styleId="Refdecomentrio">
    <w:name w:val="annotation reference"/>
    <w:basedOn w:val="Fontepargpadro"/>
    <w:semiHidden/>
    <w:rsid w:val="000B17E6"/>
    <w:rPr>
      <w:sz w:val="16"/>
    </w:rPr>
  </w:style>
  <w:style w:type="paragraph" w:styleId="Textodecomentrio">
    <w:name w:val="annotation text"/>
    <w:basedOn w:val="Normal"/>
    <w:semiHidden/>
    <w:rsid w:val="000B17E6"/>
  </w:style>
  <w:style w:type="paragraph" w:styleId="Recuodecorpodetexto">
    <w:name w:val="Body Text Indent"/>
    <w:basedOn w:val="Normal"/>
    <w:rsid w:val="000B17E6"/>
    <w:pPr>
      <w:ind w:firstLine="1134"/>
      <w:jc w:val="both"/>
    </w:pPr>
    <w:rPr>
      <w:sz w:val="24"/>
    </w:rPr>
  </w:style>
  <w:style w:type="paragraph" w:styleId="Recuodecorpodetexto2">
    <w:name w:val="Body Text Indent 2"/>
    <w:basedOn w:val="Normal"/>
    <w:rsid w:val="000B17E6"/>
    <w:pPr>
      <w:ind w:firstLine="993"/>
      <w:jc w:val="both"/>
    </w:pPr>
    <w:rPr>
      <w:sz w:val="24"/>
    </w:rPr>
  </w:style>
  <w:style w:type="paragraph" w:styleId="Corpodetexto">
    <w:name w:val="Body Text"/>
    <w:basedOn w:val="Normal"/>
    <w:rsid w:val="000B17E6"/>
    <w:pPr>
      <w:jc w:val="both"/>
    </w:pPr>
    <w:rPr>
      <w:sz w:val="24"/>
    </w:rPr>
  </w:style>
  <w:style w:type="paragraph" w:styleId="Recuodecorpodetexto3">
    <w:name w:val="Body Text Indent 3"/>
    <w:basedOn w:val="Normal"/>
    <w:rsid w:val="000B17E6"/>
    <w:pPr>
      <w:ind w:firstLine="709"/>
      <w:jc w:val="both"/>
    </w:pPr>
    <w:rPr>
      <w:sz w:val="24"/>
    </w:rPr>
  </w:style>
  <w:style w:type="paragraph" w:styleId="Ttulo">
    <w:name w:val="Title"/>
    <w:basedOn w:val="Normal"/>
    <w:qFormat/>
    <w:rsid w:val="000B17E6"/>
    <w:pPr>
      <w:tabs>
        <w:tab w:val="left" w:pos="709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  <w:tab w:val="left" w:pos="7799"/>
        <w:tab w:val="left" w:pos="8508"/>
        <w:tab w:val="left" w:pos="9217"/>
        <w:tab w:val="left" w:pos="9926"/>
        <w:tab w:val="left" w:pos="10635"/>
        <w:tab w:val="left" w:pos="11344"/>
        <w:tab w:val="left" w:pos="12053"/>
      </w:tabs>
      <w:jc w:val="center"/>
    </w:pPr>
    <w:rPr>
      <w:b/>
      <w:sz w:val="24"/>
      <w:u w:val="single"/>
    </w:rPr>
  </w:style>
  <w:style w:type="paragraph" w:styleId="MapadoDocumento">
    <w:name w:val="Document Map"/>
    <w:basedOn w:val="Normal"/>
    <w:semiHidden/>
    <w:rsid w:val="00D27E47"/>
    <w:pPr>
      <w:shd w:val="clear" w:color="auto" w:fill="000080"/>
    </w:pPr>
    <w:rPr>
      <w:rFonts w:ascii="Tahoma" w:hAnsi="Tahoma" w:cs="Tahoma"/>
    </w:rPr>
  </w:style>
  <w:style w:type="paragraph" w:styleId="Textodebalo">
    <w:name w:val="Balloon Text"/>
    <w:basedOn w:val="Normal"/>
    <w:link w:val="TextodebaloChar"/>
    <w:rsid w:val="00163EE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63EE9"/>
    <w:rPr>
      <w:rFonts w:ascii="Tahoma" w:hAnsi="Tahoma" w:cs="Tahoma"/>
      <w:sz w:val="16"/>
      <w:szCs w:val="16"/>
    </w:rPr>
  </w:style>
  <w:style w:type="paragraph" w:customStyle="1" w:styleId="Textopadro">
    <w:name w:val="Texto padrão"/>
    <w:basedOn w:val="Normal"/>
    <w:uiPriority w:val="99"/>
    <w:rsid w:val="00A73B39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 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subject/>
  <dc:creator>MIGUEL A.F.FARACO</dc:creator>
  <cp:keywords/>
  <cp:lastModifiedBy>Granfpolis</cp:lastModifiedBy>
  <cp:revision>3</cp:revision>
  <cp:lastPrinted>2009-06-10T19:29:00Z</cp:lastPrinted>
  <dcterms:created xsi:type="dcterms:W3CDTF">2014-06-18T13:45:00Z</dcterms:created>
  <dcterms:modified xsi:type="dcterms:W3CDTF">2014-06-18T14:00:00Z</dcterms:modified>
</cp:coreProperties>
</file>